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A58" w:rsidRPr="00EA2FA1" w:rsidRDefault="00A33A58" w:rsidP="00A33A58">
      <w:pPr>
        <w:jc w:val="center"/>
        <w:rPr>
          <w:rFonts w:ascii="Times New Roman" w:hAnsi="Times New Roman" w:cs="Times New Roman"/>
          <w:sz w:val="40"/>
          <w:szCs w:val="40"/>
        </w:rPr>
      </w:pPr>
      <w:r w:rsidRPr="00EA2FA1">
        <w:rPr>
          <w:rFonts w:ascii="Times New Roman" w:hAnsi="Times New Roman" w:cs="Times New Roman"/>
          <w:sz w:val="40"/>
          <w:szCs w:val="40"/>
        </w:rPr>
        <w:t>График работы ассенизаторской машины</w:t>
      </w:r>
    </w:p>
    <w:p w:rsidR="00A33A58" w:rsidRPr="00EA2FA1" w:rsidRDefault="00A33A58" w:rsidP="00A33A58">
      <w:pPr>
        <w:jc w:val="center"/>
        <w:rPr>
          <w:rFonts w:ascii="Times New Roman" w:hAnsi="Times New Roman" w:cs="Times New Roman"/>
          <w:sz w:val="40"/>
          <w:szCs w:val="40"/>
        </w:rPr>
      </w:pPr>
      <w:r w:rsidRPr="00EA2FA1">
        <w:rPr>
          <w:rFonts w:ascii="Times New Roman" w:hAnsi="Times New Roman" w:cs="Times New Roman"/>
          <w:sz w:val="40"/>
          <w:szCs w:val="40"/>
        </w:rPr>
        <w:t>(Газ 3307 ко503в)</w:t>
      </w:r>
    </w:p>
    <w:p w:rsidR="00A33A58" w:rsidRPr="00EA2FA1" w:rsidRDefault="00A33A58" w:rsidP="00A33A5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33A58" w:rsidRPr="00EA2FA1" w:rsidRDefault="00A33A58" w:rsidP="00A33A58">
      <w:pPr>
        <w:jc w:val="both"/>
        <w:rPr>
          <w:rFonts w:ascii="Times New Roman" w:hAnsi="Times New Roman" w:cs="Times New Roman"/>
          <w:sz w:val="40"/>
          <w:szCs w:val="40"/>
        </w:rPr>
      </w:pPr>
      <w:r w:rsidRPr="00EA2FA1">
        <w:rPr>
          <w:rFonts w:ascii="Times New Roman" w:hAnsi="Times New Roman" w:cs="Times New Roman"/>
          <w:sz w:val="40"/>
          <w:szCs w:val="40"/>
        </w:rPr>
        <w:t>Вторник – по заявкам</w:t>
      </w:r>
    </w:p>
    <w:p w:rsidR="00A33A58" w:rsidRPr="00EA2FA1" w:rsidRDefault="00A33A58" w:rsidP="00A33A58">
      <w:pPr>
        <w:jc w:val="both"/>
        <w:rPr>
          <w:rFonts w:ascii="Times New Roman" w:hAnsi="Times New Roman" w:cs="Times New Roman"/>
          <w:sz w:val="40"/>
          <w:szCs w:val="40"/>
        </w:rPr>
      </w:pPr>
      <w:r w:rsidRPr="00EA2FA1">
        <w:rPr>
          <w:rFonts w:ascii="Times New Roman" w:hAnsi="Times New Roman" w:cs="Times New Roman"/>
          <w:sz w:val="40"/>
          <w:szCs w:val="40"/>
        </w:rPr>
        <w:t>Четверг – по заявкам организаций</w:t>
      </w:r>
    </w:p>
    <w:p w:rsidR="00A33A58" w:rsidRPr="00EA2FA1" w:rsidRDefault="00A33A58" w:rsidP="00A33A58">
      <w:pPr>
        <w:jc w:val="both"/>
        <w:rPr>
          <w:rFonts w:ascii="Times New Roman" w:hAnsi="Times New Roman" w:cs="Times New Roman"/>
          <w:sz w:val="40"/>
          <w:szCs w:val="40"/>
        </w:rPr>
      </w:pPr>
      <w:r w:rsidRPr="00EA2FA1">
        <w:rPr>
          <w:rFonts w:ascii="Times New Roman" w:hAnsi="Times New Roman" w:cs="Times New Roman"/>
          <w:sz w:val="40"/>
          <w:szCs w:val="40"/>
        </w:rPr>
        <w:t>Пятница – по заявкам</w:t>
      </w:r>
    </w:p>
    <w:p w:rsidR="007F7D86" w:rsidRDefault="007F7D86" w:rsidP="007F7D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0B74" w:rsidRDefault="00860B74">
      <w:bookmarkStart w:id="0" w:name="_GoBack"/>
      <w:bookmarkEnd w:id="0"/>
    </w:p>
    <w:sectPr w:rsidR="00860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D86"/>
    <w:rsid w:val="007F7D86"/>
    <w:rsid w:val="00860B74"/>
    <w:rsid w:val="00A33A58"/>
    <w:rsid w:val="00C8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Катерина</cp:lastModifiedBy>
  <cp:revision>2</cp:revision>
  <dcterms:created xsi:type="dcterms:W3CDTF">2017-11-07T08:19:00Z</dcterms:created>
  <dcterms:modified xsi:type="dcterms:W3CDTF">2017-11-07T08:19:00Z</dcterms:modified>
</cp:coreProperties>
</file>